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52" w:rsidRDefault="00ED0752" w:rsidP="00ED0752">
      <w:pPr>
        <w:jc w:val="center"/>
        <w:rPr>
          <w:rFonts w:ascii="黑体" w:eastAsia="黑体"/>
          <w:sz w:val="44"/>
          <w:szCs w:val="44"/>
        </w:rPr>
      </w:pPr>
      <w:r w:rsidRPr="00ED0752">
        <w:rPr>
          <w:rFonts w:ascii="黑体" w:eastAsia="黑体" w:hint="eastAsia"/>
          <w:sz w:val="44"/>
          <w:szCs w:val="44"/>
        </w:rPr>
        <w:t>大连市第五人民医院</w:t>
      </w:r>
    </w:p>
    <w:p w:rsidR="000C570C" w:rsidRDefault="00ED0752" w:rsidP="00ED0752">
      <w:pPr>
        <w:jc w:val="center"/>
        <w:rPr>
          <w:rFonts w:ascii="黑体" w:eastAsia="黑体"/>
          <w:sz w:val="44"/>
          <w:szCs w:val="44"/>
        </w:rPr>
      </w:pPr>
      <w:r w:rsidRPr="00ED0752">
        <w:rPr>
          <w:rFonts w:ascii="黑体" w:eastAsia="黑体" w:hint="eastAsia"/>
          <w:sz w:val="44"/>
          <w:szCs w:val="44"/>
        </w:rPr>
        <w:t>限制临床应用的医疗技术一览表</w:t>
      </w:r>
    </w:p>
    <w:p w:rsidR="00ED0752" w:rsidRPr="00ED0752" w:rsidRDefault="00ED0752" w:rsidP="00ED0752">
      <w:pPr>
        <w:jc w:val="center"/>
        <w:rPr>
          <w:rFonts w:ascii="黑体" w:eastAsia="黑体"/>
          <w:sz w:val="24"/>
          <w:szCs w:val="44"/>
        </w:rPr>
      </w:pPr>
    </w:p>
    <w:tbl>
      <w:tblPr>
        <w:tblStyle w:val="a5"/>
        <w:tblW w:w="8931" w:type="dxa"/>
        <w:tblInd w:w="-176" w:type="dxa"/>
        <w:tblLook w:val="04A0"/>
      </w:tblPr>
      <w:tblGrid>
        <w:gridCol w:w="1135"/>
        <w:gridCol w:w="1559"/>
        <w:gridCol w:w="4389"/>
        <w:gridCol w:w="1848"/>
      </w:tblGrid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ED0752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ED0752">
              <w:rPr>
                <w:rFonts w:ascii="黑体" w:eastAsia="黑体" w:hint="eastAsia"/>
                <w:sz w:val="32"/>
                <w:szCs w:val="32"/>
              </w:rPr>
              <w:t>编码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ED0752">
              <w:rPr>
                <w:rFonts w:ascii="黑体" w:eastAsia="黑体" w:hint="eastAsia"/>
                <w:sz w:val="32"/>
                <w:szCs w:val="32"/>
              </w:rPr>
              <w:t>技术名称</w:t>
            </w:r>
          </w:p>
        </w:tc>
        <w:tc>
          <w:tcPr>
            <w:tcW w:w="1848" w:type="dxa"/>
          </w:tcPr>
          <w:p w:rsidR="00516431" w:rsidRPr="00ED0752" w:rsidRDefault="00516431" w:rsidP="00ED075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ED0752">
              <w:rPr>
                <w:rFonts w:ascii="黑体" w:eastAsia="黑体" w:hint="eastAsia"/>
                <w:sz w:val="32"/>
                <w:szCs w:val="32"/>
              </w:rPr>
              <w:t>级别</w:t>
            </w:r>
          </w:p>
        </w:tc>
      </w:tr>
      <w:tr w:rsidR="00516431" w:rsidRPr="00ED0752" w:rsidTr="00516431">
        <w:trPr>
          <w:trHeight w:val="638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S03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神经系统介入手术</w:t>
            </w:r>
          </w:p>
        </w:tc>
        <w:tc>
          <w:tcPr>
            <w:tcW w:w="1848" w:type="dxa"/>
            <w:vMerge w:val="restart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辽宁省级</w:t>
            </w:r>
          </w:p>
        </w:tc>
      </w:tr>
      <w:tr w:rsidR="00516431" w:rsidRPr="00ED0752" w:rsidTr="00516431">
        <w:trPr>
          <w:trHeight w:val="638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S11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人工肩关节置换诊疗技术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S12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人工膝关节置换诊疗技术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S13.1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鼻科内镜诊疗技术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S13.3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呼吸内镜诊疗技术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38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S13.4</w:t>
            </w:r>
          </w:p>
        </w:tc>
        <w:tc>
          <w:tcPr>
            <w:tcW w:w="4389" w:type="dxa"/>
          </w:tcPr>
          <w:p w:rsidR="00516431" w:rsidRPr="00ED0752" w:rsidRDefault="00516431" w:rsidP="00696D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消化内镜诊疗技术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S13.5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胸外科内镜诊疗技术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S13.6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普通外科内镜诊疗技术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</w:tcPr>
          <w:p w:rsidR="00516431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S13.7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泌尿外科内镜诊疗技术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38"/>
        </w:trPr>
        <w:tc>
          <w:tcPr>
            <w:tcW w:w="1135" w:type="dxa"/>
          </w:tcPr>
          <w:p w:rsidR="00516431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S13.8</w:t>
            </w:r>
          </w:p>
        </w:tc>
        <w:tc>
          <w:tcPr>
            <w:tcW w:w="4389" w:type="dxa"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关节镜诊疗技术</w:t>
            </w:r>
          </w:p>
        </w:tc>
        <w:tc>
          <w:tcPr>
            <w:tcW w:w="1848" w:type="dxa"/>
            <w:vMerge/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516431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S13.9</w:t>
            </w:r>
          </w:p>
        </w:tc>
        <w:tc>
          <w:tcPr>
            <w:tcW w:w="4389" w:type="dxa"/>
            <w:tcBorders>
              <w:bottom w:val="single" w:sz="4" w:space="0" w:color="000000" w:themeColor="text1"/>
            </w:tcBorders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脊柱内镜诊疗技术</w:t>
            </w:r>
          </w:p>
        </w:tc>
        <w:tc>
          <w:tcPr>
            <w:tcW w:w="1848" w:type="dxa"/>
            <w:vMerge/>
            <w:tcBorders>
              <w:bottom w:val="single" w:sz="4" w:space="0" w:color="000000" w:themeColor="text1"/>
            </w:tcBorders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6431" w:rsidRPr="00ED0752" w:rsidTr="00516431">
        <w:trPr>
          <w:trHeight w:val="623"/>
        </w:trPr>
        <w:tc>
          <w:tcPr>
            <w:tcW w:w="1135" w:type="dxa"/>
            <w:tcBorders>
              <w:right w:val="nil"/>
            </w:tcBorders>
          </w:tcPr>
          <w:p w:rsidR="00516431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16431" w:rsidRPr="00ED0752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89" w:type="dxa"/>
            <w:tcBorders>
              <w:left w:val="nil"/>
              <w:right w:val="nil"/>
            </w:tcBorders>
          </w:tcPr>
          <w:p w:rsidR="00516431" w:rsidRPr="00696DA6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:rsidR="00516431" w:rsidRDefault="0051643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D3C61" w:rsidRPr="00ED0752" w:rsidTr="00516431">
        <w:trPr>
          <w:trHeight w:val="623"/>
        </w:trPr>
        <w:tc>
          <w:tcPr>
            <w:tcW w:w="1135" w:type="dxa"/>
          </w:tcPr>
          <w:p w:rsidR="000D3C61" w:rsidRDefault="000D3C6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3C61" w:rsidRPr="00ED0752" w:rsidRDefault="000D3C6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89" w:type="dxa"/>
          </w:tcPr>
          <w:p w:rsidR="000D3C61" w:rsidRPr="00ED0752" w:rsidRDefault="000D3C61" w:rsidP="00AE5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6DA6">
              <w:rPr>
                <w:rFonts w:ascii="仿宋_GB2312" w:eastAsia="仿宋_GB2312" w:hint="eastAsia"/>
                <w:sz w:val="32"/>
                <w:szCs w:val="32"/>
              </w:rPr>
              <w:t>肿瘤消融治疗技术</w:t>
            </w:r>
          </w:p>
        </w:tc>
        <w:tc>
          <w:tcPr>
            <w:tcW w:w="1848" w:type="dxa"/>
            <w:vMerge w:val="restart"/>
          </w:tcPr>
          <w:p w:rsidR="000D3C61" w:rsidRPr="00ED0752" w:rsidRDefault="000D3C6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国家级</w:t>
            </w:r>
          </w:p>
        </w:tc>
      </w:tr>
      <w:tr w:rsidR="000D3C61" w:rsidRPr="00ED0752" w:rsidTr="00516431">
        <w:trPr>
          <w:trHeight w:val="623"/>
        </w:trPr>
        <w:tc>
          <w:tcPr>
            <w:tcW w:w="1135" w:type="dxa"/>
          </w:tcPr>
          <w:p w:rsidR="000D3C61" w:rsidRDefault="000D3C6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3C61" w:rsidRPr="00ED0752" w:rsidRDefault="000D3C6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89" w:type="dxa"/>
          </w:tcPr>
          <w:p w:rsidR="000D3C61" w:rsidRPr="00696DA6" w:rsidRDefault="000D3C61" w:rsidP="00AE55D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人工智能辅助治疗技术</w:t>
            </w:r>
          </w:p>
        </w:tc>
        <w:tc>
          <w:tcPr>
            <w:tcW w:w="1848" w:type="dxa"/>
            <w:vMerge/>
          </w:tcPr>
          <w:p w:rsidR="000D3C61" w:rsidRPr="00ED0752" w:rsidRDefault="000D3C61" w:rsidP="00ED07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D0752" w:rsidRDefault="00ED0752">
      <w:pPr>
        <w:rPr>
          <w:sz w:val="32"/>
          <w:szCs w:val="32"/>
        </w:rPr>
      </w:pPr>
    </w:p>
    <w:p w:rsidR="000616AB" w:rsidRPr="000616AB" w:rsidRDefault="000616AB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 w:rsidRPr="000616AB">
        <w:rPr>
          <w:rFonts w:ascii="仿宋_GB2312" w:eastAsia="仿宋_GB2312" w:hint="eastAsia"/>
          <w:sz w:val="32"/>
          <w:szCs w:val="32"/>
        </w:rPr>
        <w:t>大连市第五人民医院</w:t>
      </w:r>
    </w:p>
    <w:p w:rsidR="000616AB" w:rsidRPr="000616AB" w:rsidRDefault="000616AB">
      <w:pPr>
        <w:rPr>
          <w:rFonts w:ascii="仿宋_GB2312" w:eastAsia="仿宋_GB2312"/>
          <w:sz w:val="32"/>
          <w:szCs w:val="32"/>
        </w:rPr>
      </w:pPr>
      <w:r w:rsidRPr="000616AB">
        <w:rPr>
          <w:rFonts w:ascii="仿宋_GB2312" w:eastAsia="仿宋_GB2312" w:hint="eastAsia"/>
          <w:sz w:val="32"/>
          <w:szCs w:val="32"/>
        </w:rPr>
        <w:t xml:space="preserve">                                  202</w:t>
      </w:r>
      <w:r w:rsidR="000D3C61">
        <w:rPr>
          <w:rFonts w:ascii="仿宋_GB2312" w:eastAsia="仿宋_GB2312" w:hint="eastAsia"/>
          <w:sz w:val="32"/>
          <w:szCs w:val="32"/>
        </w:rPr>
        <w:t>5</w:t>
      </w:r>
      <w:r w:rsidRPr="000616AB">
        <w:rPr>
          <w:rFonts w:ascii="仿宋_GB2312" w:eastAsia="仿宋_GB2312" w:hint="eastAsia"/>
          <w:sz w:val="32"/>
          <w:szCs w:val="32"/>
        </w:rPr>
        <w:t>年</w:t>
      </w:r>
      <w:r w:rsidR="000D3C61">
        <w:rPr>
          <w:rFonts w:ascii="仿宋_GB2312" w:eastAsia="仿宋_GB2312" w:hint="eastAsia"/>
          <w:sz w:val="32"/>
          <w:szCs w:val="32"/>
        </w:rPr>
        <w:t>3</w:t>
      </w:r>
      <w:r w:rsidRPr="000616AB">
        <w:rPr>
          <w:rFonts w:ascii="仿宋_GB2312" w:eastAsia="仿宋_GB2312" w:hint="eastAsia"/>
          <w:sz w:val="32"/>
          <w:szCs w:val="32"/>
        </w:rPr>
        <w:t>月</w:t>
      </w:r>
      <w:r w:rsidR="000D3C61">
        <w:rPr>
          <w:rFonts w:ascii="仿宋_GB2312" w:eastAsia="仿宋_GB2312" w:hint="eastAsia"/>
          <w:sz w:val="32"/>
          <w:szCs w:val="32"/>
        </w:rPr>
        <w:t>27</w:t>
      </w:r>
      <w:r w:rsidRPr="000616AB">
        <w:rPr>
          <w:rFonts w:ascii="仿宋_GB2312" w:eastAsia="仿宋_GB2312" w:hint="eastAsia"/>
          <w:sz w:val="32"/>
          <w:szCs w:val="32"/>
        </w:rPr>
        <w:t>日</w:t>
      </w:r>
    </w:p>
    <w:p w:rsidR="00ED0752" w:rsidRPr="00ED0752" w:rsidRDefault="000616AB">
      <w:r>
        <w:rPr>
          <w:rFonts w:hint="eastAsia"/>
        </w:rPr>
        <w:t xml:space="preserve">    </w:t>
      </w:r>
    </w:p>
    <w:sectPr w:rsidR="00ED0752" w:rsidRPr="00ED0752" w:rsidSect="000C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DD" w:rsidRDefault="003F7BDD" w:rsidP="00ED0752">
      <w:r>
        <w:separator/>
      </w:r>
    </w:p>
  </w:endnote>
  <w:endnote w:type="continuationSeparator" w:id="1">
    <w:p w:rsidR="003F7BDD" w:rsidRDefault="003F7BDD" w:rsidP="00ED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DD" w:rsidRDefault="003F7BDD" w:rsidP="00ED0752">
      <w:r>
        <w:separator/>
      </w:r>
    </w:p>
  </w:footnote>
  <w:footnote w:type="continuationSeparator" w:id="1">
    <w:p w:rsidR="003F7BDD" w:rsidRDefault="003F7BDD" w:rsidP="00ED0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752"/>
    <w:rsid w:val="000616AB"/>
    <w:rsid w:val="000C570C"/>
    <w:rsid w:val="000D3C61"/>
    <w:rsid w:val="003D54D9"/>
    <w:rsid w:val="003F7BDD"/>
    <w:rsid w:val="00516431"/>
    <w:rsid w:val="00566DAA"/>
    <w:rsid w:val="00621534"/>
    <w:rsid w:val="00696DA6"/>
    <w:rsid w:val="00870FED"/>
    <w:rsid w:val="0087108F"/>
    <w:rsid w:val="00ED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752"/>
    <w:rPr>
      <w:sz w:val="18"/>
      <w:szCs w:val="18"/>
    </w:rPr>
  </w:style>
  <w:style w:type="table" w:styleId="a5">
    <w:name w:val="Table Grid"/>
    <w:basedOn w:val="a1"/>
    <w:uiPriority w:val="59"/>
    <w:rsid w:val="00ED0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医务科</dc:creator>
  <cp:lastModifiedBy>医务科</cp:lastModifiedBy>
  <cp:revision>2</cp:revision>
  <cp:lastPrinted>2021-04-06T06:39:00Z</cp:lastPrinted>
  <dcterms:created xsi:type="dcterms:W3CDTF">2025-03-27T02:08:00Z</dcterms:created>
  <dcterms:modified xsi:type="dcterms:W3CDTF">2025-03-27T02:08:00Z</dcterms:modified>
</cp:coreProperties>
</file>